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848" w:rsidRDefault="003A0848" w:rsidP="00547DCC">
      <w:pPr>
        <w:spacing w:after="0" w:line="240" w:lineRule="auto"/>
        <w:jc w:val="right"/>
        <w:rPr>
          <w:b/>
          <w:sz w:val="24"/>
          <w:szCs w:val="24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right"/>
        <w:rPr>
          <w:b/>
          <w:szCs w:val="28"/>
          <w:lang w:val="ru-RU" w:eastAsia="ru-RU" w:bidi="ar-SA"/>
        </w:rPr>
      </w:pP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</w:p>
    <w:p w:rsidR="00547DCC" w:rsidRPr="00AD57B9" w:rsidRDefault="00547DCC" w:rsidP="00547DCC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2606B9">
        <w:rPr>
          <w:b/>
          <w:szCs w:val="28"/>
          <w:lang w:val="ru-RU" w:eastAsia="ru-RU" w:bidi="ar-SA"/>
        </w:rPr>
        <w:t xml:space="preserve"> 36</w:t>
      </w:r>
    </w:p>
    <w:p w:rsidR="00547DCC" w:rsidRPr="00AD57B9" w:rsidRDefault="00547DCC" w:rsidP="00547DCC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jc w:val="center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РЕШЕНИЕ</w:t>
      </w:r>
    </w:p>
    <w:p w:rsidR="002B0F65" w:rsidRPr="002606B9" w:rsidRDefault="002026F1" w:rsidP="002B0F65">
      <w:pPr>
        <w:spacing w:after="0"/>
        <w:rPr>
          <w:b/>
          <w:szCs w:val="28"/>
          <w:lang w:val="ru-RU" w:eastAsia="ru-RU" w:bidi="ar-SA"/>
        </w:rPr>
      </w:pPr>
      <w:r>
        <w:rPr>
          <w:b/>
          <w:szCs w:val="28"/>
          <w:lang w:val="ru-RU" w:eastAsia="ru-RU" w:bidi="ar-SA"/>
        </w:rPr>
        <w:t>11</w:t>
      </w:r>
      <w:r w:rsidR="002606B9" w:rsidRPr="002606B9">
        <w:rPr>
          <w:b/>
          <w:szCs w:val="28"/>
          <w:lang w:val="ru-RU" w:eastAsia="ru-RU" w:bidi="ar-SA"/>
        </w:rPr>
        <w:t xml:space="preserve"> сентября</w:t>
      </w:r>
      <w:r w:rsidR="002B0F65" w:rsidRPr="002606B9">
        <w:rPr>
          <w:b/>
          <w:szCs w:val="28"/>
          <w:lang w:val="ru-RU" w:eastAsia="ru-RU" w:bidi="ar-SA"/>
        </w:rPr>
        <w:t xml:space="preserve"> 2022 года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606B9">
        <w:rPr>
          <w:b/>
          <w:szCs w:val="28"/>
          <w:lang w:val="ru-RU" w:eastAsia="ru-RU" w:bidi="ar-SA"/>
        </w:rPr>
        <w:t xml:space="preserve">    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606B9">
        <w:rPr>
          <w:b/>
          <w:szCs w:val="28"/>
          <w:lang w:val="ru-RU" w:eastAsia="ru-RU" w:bidi="ar-SA"/>
        </w:rPr>
        <w:t xml:space="preserve">        </w:t>
      </w:r>
      <w:r w:rsidR="002B0F65" w:rsidRPr="002606B9">
        <w:rPr>
          <w:b/>
          <w:szCs w:val="28"/>
          <w:lang w:val="ru-RU" w:eastAsia="ru-RU" w:bidi="ar-SA"/>
        </w:rPr>
        <w:t>№ </w:t>
      </w:r>
      <w:r w:rsidR="002606B9" w:rsidRPr="002606B9">
        <w:rPr>
          <w:b/>
          <w:szCs w:val="28"/>
          <w:lang w:val="ru-RU" w:eastAsia="ru-RU" w:bidi="ar-SA"/>
        </w:rPr>
        <w:t>4</w:t>
      </w:r>
      <w:r>
        <w:rPr>
          <w:b/>
          <w:szCs w:val="28"/>
          <w:lang w:val="ru-RU" w:eastAsia="ru-RU" w:bidi="ar-SA"/>
        </w:rPr>
        <w:t>7</w:t>
      </w:r>
      <w:r w:rsidR="002606B9" w:rsidRPr="002606B9">
        <w:rPr>
          <w:b/>
          <w:szCs w:val="28"/>
          <w:lang w:val="ru-RU" w:eastAsia="ru-RU" w:bidi="ar-SA"/>
        </w:rPr>
        <w:t>-1</w:t>
      </w:r>
    </w:p>
    <w:p w:rsidR="002B0F65" w:rsidRPr="002606B9" w:rsidRDefault="002606B9" w:rsidP="002B0F65">
      <w:pPr>
        <w:spacing w:after="0" w:line="276" w:lineRule="auto"/>
        <w:jc w:val="center"/>
        <w:rPr>
          <w:szCs w:val="28"/>
          <w:lang w:val="ru-RU" w:eastAsia="ru-RU" w:bidi="ar-SA"/>
        </w:rPr>
      </w:pPr>
      <w:r w:rsidRPr="002606B9">
        <w:rPr>
          <w:szCs w:val="28"/>
          <w:lang w:val="ru-RU" w:eastAsia="ru-RU" w:bidi="ar-SA"/>
        </w:rPr>
        <w:t>Санкт-Петербург</w:t>
      </w:r>
    </w:p>
    <w:p w:rsidR="002606B9" w:rsidRPr="0057406A" w:rsidRDefault="002606B9" w:rsidP="002B0F65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2B0F65" w:rsidRDefault="002B0F65" w:rsidP="000C0890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DB10FE">
        <w:rPr>
          <w:b/>
          <w:szCs w:val="28"/>
          <w:lang w:val="ru-RU" w:eastAsia="ru-RU" w:bidi="ar-SA"/>
        </w:rPr>
        <w:t xml:space="preserve">О </w:t>
      </w:r>
      <w:r w:rsidR="002026F1">
        <w:rPr>
          <w:b/>
          <w:szCs w:val="28"/>
          <w:lang w:val="ru-RU" w:eastAsia="ru-RU" w:bidi="ar-SA"/>
        </w:rPr>
        <w:t xml:space="preserve">рассмотрении обращения </w:t>
      </w:r>
      <w:proofErr w:type="spellStart"/>
      <w:r w:rsidR="002026F1">
        <w:rPr>
          <w:b/>
          <w:szCs w:val="28"/>
          <w:lang w:val="ru-RU" w:eastAsia="ru-RU" w:bidi="ar-SA"/>
        </w:rPr>
        <w:t>Дорогостайского</w:t>
      </w:r>
      <w:proofErr w:type="spellEnd"/>
      <w:r w:rsidR="002026F1">
        <w:rPr>
          <w:b/>
          <w:szCs w:val="28"/>
          <w:lang w:val="ru-RU" w:eastAsia="ru-RU" w:bidi="ar-SA"/>
        </w:rPr>
        <w:t xml:space="preserve"> В.Г.</w:t>
      </w:r>
    </w:p>
    <w:p w:rsidR="002026F1" w:rsidRPr="00DB10FE" w:rsidRDefault="002026F1" w:rsidP="000C0890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:rsidR="00B606EC" w:rsidRDefault="002026F1" w:rsidP="000C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>11.09.2022</w:t>
      </w:r>
      <w:r w:rsidRPr="002026F1">
        <w:rPr>
          <w:rFonts w:eastAsia="Calibri"/>
          <w:szCs w:val="28"/>
          <w:lang w:val="ru-RU" w:bidi="ar-SA"/>
        </w:rPr>
        <w:t xml:space="preserve"> в Территориальную избирательную комиссию №3</w:t>
      </w:r>
      <w:r>
        <w:rPr>
          <w:rFonts w:eastAsia="Calibri"/>
          <w:szCs w:val="28"/>
          <w:lang w:val="ru-RU" w:bidi="ar-SA"/>
        </w:rPr>
        <w:t>6</w:t>
      </w:r>
      <w:r w:rsidRPr="002026F1">
        <w:rPr>
          <w:rFonts w:eastAsia="Calibri"/>
          <w:szCs w:val="28"/>
          <w:lang w:val="ru-RU" w:bidi="ar-SA"/>
        </w:rPr>
        <w:t xml:space="preserve"> поступил</w:t>
      </w:r>
      <w:r w:rsidR="00AC649A">
        <w:rPr>
          <w:rFonts w:eastAsia="Calibri"/>
          <w:szCs w:val="28"/>
          <w:lang w:val="ru-RU" w:bidi="ar-SA"/>
        </w:rPr>
        <w:t xml:space="preserve">о обращение </w:t>
      </w:r>
      <w:r w:rsidR="00D5395C">
        <w:rPr>
          <w:rFonts w:eastAsia="Calibri"/>
          <w:szCs w:val="28"/>
          <w:lang w:val="ru-RU" w:bidi="ar-SA"/>
        </w:rPr>
        <w:t>наблюдателя</w:t>
      </w:r>
      <w:r w:rsidRPr="002026F1">
        <w:rPr>
          <w:rFonts w:eastAsia="Calibri"/>
          <w:szCs w:val="28"/>
          <w:lang w:val="ru-RU" w:bidi="ar-SA"/>
        </w:rPr>
        <w:t xml:space="preserve"> избирательной комиссии избирательного участка №</w:t>
      </w:r>
      <w:r w:rsidR="00D5395C">
        <w:rPr>
          <w:rFonts w:eastAsia="Calibri"/>
          <w:szCs w:val="28"/>
          <w:lang w:val="ru-RU" w:bidi="ar-SA"/>
        </w:rPr>
        <w:t>391</w:t>
      </w:r>
      <w:r w:rsidRPr="002026F1">
        <w:rPr>
          <w:rFonts w:eastAsia="Calibri"/>
          <w:szCs w:val="28"/>
          <w:lang w:val="ru-RU" w:bidi="ar-SA"/>
        </w:rPr>
        <w:t xml:space="preserve"> </w:t>
      </w:r>
      <w:proofErr w:type="spellStart"/>
      <w:r w:rsidR="00D5395C">
        <w:rPr>
          <w:rFonts w:eastAsia="Calibri"/>
          <w:szCs w:val="28"/>
          <w:lang w:val="ru-RU" w:bidi="ar-SA"/>
        </w:rPr>
        <w:t>Дорогостайского</w:t>
      </w:r>
      <w:proofErr w:type="spellEnd"/>
      <w:r w:rsidR="00D5395C">
        <w:rPr>
          <w:rFonts w:eastAsia="Calibri"/>
          <w:szCs w:val="28"/>
          <w:lang w:val="ru-RU" w:bidi="ar-SA"/>
        </w:rPr>
        <w:t xml:space="preserve"> В.Г.</w:t>
      </w:r>
      <w:r w:rsidRPr="002026F1">
        <w:rPr>
          <w:rFonts w:eastAsia="Calibri"/>
          <w:szCs w:val="28"/>
          <w:lang w:val="ru-RU" w:bidi="ar-SA"/>
        </w:rPr>
        <w:t xml:space="preserve">, в которой он указывает, что </w:t>
      </w:r>
      <w:r w:rsidR="00D5395C">
        <w:rPr>
          <w:rFonts w:eastAsia="Calibri"/>
          <w:szCs w:val="28"/>
          <w:lang w:val="ru-RU" w:bidi="ar-SA"/>
        </w:rPr>
        <w:t xml:space="preserve">в ходе ознакомления со списком избирателей </w:t>
      </w:r>
      <w:r w:rsidR="00B606EC">
        <w:rPr>
          <w:rFonts w:eastAsia="Calibri"/>
          <w:szCs w:val="28"/>
          <w:lang w:val="ru-RU" w:bidi="ar-SA"/>
        </w:rPr>
        <w:t>председатель УИК № 391 предъявила сшитые и сброшюрованные книги, при этом показывались только пустые правые графы книг. Таким образом наблюдатели не имели возможности убедиться, что в книгах отсутствуют</w:t>
      </w:r>
      <w:r w:rsidR="00B66BB1">
        <w:rPr>
          <w:rFonts w:eastAsia="Calibri"/>
          <w:szCs w:val="28"/>
          <w:lang w:val="ru-RU" w:bidi="ar-SA"/>
        </w:rPr>
        <w:t xml:space="preserve"> </w:t>
      </w:r>
      <w:r w:rsidR="00B606EC">
        <w:rPr>
          <w:rFonts w:eastAsia="Calibri"/>
          <w:szCs w:val="28"/>
          <w:lang w:val="ru-RU" w:bidi="ar-SA"/>
        </w:rPr>
        <w:t>посторонние отметки</w:t>
      </w:r>
      <w:r w:rsidR="00B66BB1">
        <w:rPr>
          <w:rFonts w:eastAsia="Calibri"/>
          <w:szCs w:val="28"/>
          <w:lang w:val="ru-RU" w:bidi="ar-SA"/>
        </w:rPr>
        <w:t>, а адреса относятся к данному УИК.</w:t>
      </w:r>
    </w:p>
    <w:p w:rsidR="00B66BB1" w:rsidRDefault="00AE005B" w:rsidP="00AE0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 xml:space="preserve">Рассмотрев указанную жалобу, заслушав объяснения председателя избирательной комиссии избирательного участка № 391 Смирновой Л.В., </w:t>
      </w:r>
      <w:r w:rsidR="00B762C3">
        <w:rPr>
          <w:rFonts w:eastAsia="Calibri"/>
          <w:szCs w:val="28"/>
          <w:lang w:val="ru-RU" w:bidi="ar-SA"/>
        </w:rPr>
        <w:t>Территориальной избирательной комиссией № 36 установлено следующее.</w:t>
      </w:r>
    </w:p>
    <w:p w:rsidR="00AE005B" w:rsidRDefault="00B762C3" w:rsidP="00960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 xml:space="preserve"> В соответствии с пунктом 9 статьи 30 </w:t>
      </w:r>
      <w:r w:rsidR="002026F1" w:rsidRPr="002026F1">
        <w:rPr>
          <w:rFonts w:eastAsia="Calibri"/>
          <w:szCs w:val="28"/>
          <w:lang w:val="ru-RU" w:bidi="ar-SA"/>
        </w:rPr>
        <w:t>Федерального закона от 12.06.2002 N 67-ФЗ "Об основных гарантиях избирательных прав и права на участие в референдуме граждан Российской Федерации"</w:t>
      </w:r>
      <w:r w:rsidR="00AE005B">
        <w:rPr>
          <w:rFonts w:eastAsia="Calibri"/>
          <w:szCs w:val="28"/>
          <w:lang w:val="ru-RU" w:bidi="ar-SA"/>
        </w:rPr>
        <w:t xml:space="preserve"> (далее- Федеральный закон),</w:t>
      </w:r>
      <w:r w:rsidR="002026F1" w:rsidRPr="002026F1">
        <w:rPr>
          <w:rFonts w:eastAsia="Calibri"/>
          <w:szCs w:val="28"/>
          <w:lang w:val="ru-RU" w:bidi="ar-SA"/>
        </w:rPr>
        <w:t xml:space="preserve"> </w:t>
      </w:r>
      <w:r>
        <w:rPr>
          <w:rFonts w:eastAsia="Calibri"/>
          <w:szCs w:val="28"/>
          <w:lang w:val="ru-RU" w:bidi="ar-SA"/>
        </w:rPr>
        <w:t>н</w:t>
      </w:r>
      <w:r w:rsidRPr="00B762C3">
        <w:rPr>
          <w:rFonts w:eastAsia="Calibri"/>
          <w:szCs w:val="28"/>
          <w:lang w:val="ru-RU" w:bidi="ar-SA"/>
        </w:rPr>
        <w:t>аблюдатели вправе</w:t>
      </w:r>
      <w:r>
        <w:rPr>
          <w:rFonts w:eastAsia="Calibri"/>
          <w:szCs w:val="28"/>
          <w:lang w:val="ru-RU" w:bidi="ar-SA"/>
        </w:rPr>
        <w:t xml:space="preserve"> </w:t>
      </w:r>
      <w:r w:rsidRPr="00B762C3">
        <w:rPr>
          <w:rFonts w:eastAsia="Calibri"/>
          <w:szCs w:val="28"/>
          <w:lang w:val="ru-RU" w:bidi="ar-SA"/>
        </w:rPr>
        <w:t>знакомиться со списками избирателей, реестром выдачи открепительных удостоверений, находящимися в комиссии открепительными удостоверениями, реестром заявлений (обращений) о голосовании вне помещения для голосования;</w:t>
      </w:r>
      <w:r>
        <w:rPr>
          <w:rFonts w:eastAsia="Calibri"/>
          <w:szCs w:val="28"/>
          <w:lang w:val="ru-RU" w:bidi="ar-SA"/>
        </w:rPr>
        <w:t xml:space="preserve"> </w:t>
      </w:r>
      <w:r w:rsidRPr="00B762C3">
        <w:rPr>
          <w:rFonts w:eastAsia="Calibri"/>
          <w:szCs w:val="28"/>
          <w:lang w:val="ru-RU" w:bidi="ar-SA"/>
        </w:rPr>
        <w:t>находиться в помещении для голосования соответствующего избирательного участка, участка референдума в день голосования, наблюдать за выдачей бюллетеней избирателям, участникам референдума;</w:t>
      </w:r>
      <w:r w:rsidR="000C0890">
        <w:rPr>
          <w:rFonts w:eastAsia="Calibri"/>
          <w:szCs w:val="28"/>
          <w:lang w:val="ru-RU" w:bidi="ar-SA"/>
        </w:rPr>
        <w:t xml:space="preserve"> </w:t>
      </w:r>
      <w:r w:rsidRPr="00B762C3">
        <w:rPr>
          <w:rFonts w:eastAsia="Calibri"/>
          <w:szCs w:val="28"/>
          <w:lang w:val="ru-RU" w:bidi="ar-SA"/>
        </w:rPr>
        <w:t>присутствовать при голосовании избирателей, участников референдума вне помещения для голосования</w:t>
      </w:r>
      <w:r w:rsidR="000C0890">
        <w:rPr>
          <w:rFonts w:eastAsia="Calibri"/>
          <w:szCs w:val="28"/>
          <w:lang w:val="ru-RU" w:bidi="ar-SA"/>
        </w:rPr>
        <w:t xml:space="preserve">, </w:t>
      </w:r>
      <w:r w:rsidRPr="00B762C3">
        <w:rPr>
          <w:rFonts w:eastAsia="Calibri"/>
          <w:szCs w:val="28"/>
          <w:lang w:val="ru-RU" w:bidi="ar-SA"/>
        </w:rPr>
        <w:t>наблюдать за подсчетом числа граждан, внесенных в списки избирателей, участников референдума, бюллетеней, выданных избирателям, участникам референдума, погашенных бюллетеней; наблюдать за подсчетом голосов избирателей, участников референдума на избирательном участке, участке референдума на расстоянии и в условиях, обеспечивающих им обозримость содержащихся в бюллетенях отметок избирателей, участников референдума; знакомиться с любым заполненным или незаполненным бюллетенем при подсчете голосов избирателей, участников референдума; наблюдать за составлением комиссией протокола об итогах голосования и иных документов</w:t>
      </w:r>
      <w:r w:rsidR="000C0890">
        <w:rPr>
          <w:rFonts w:eastAsia="Calibri"/>
          <w:szCs w:val="28"/>
          <w:lang w:val="ru-RU" w:bidi="ar-SA"/>
        </w:rPr>
        <w:t xml:space="preserve">; </w:t>
      </w:r>
      <w:r w:rsidRPr="00B762C3">
        <w:rPr>
          <w:rFonts w:eastAsia="Calibri"/>
          <w:szCs w:val="28"/>
          <w:lang w:val="ru-RU" w:bidi="ar-SA"/>
        </w:rPr>
        <w:t xml:space="preserve">обращаться к председателю участковой комиссии, а в случае его отсутствия к лицу, его замещающему, с предложениями и замечаниями по вопросам организации </w:t>
      </w:r>
      <w:r w:rsidRPr="00B762C3">
        <w:rPr>
          <w:rFonts w:eastAsia="Calibri"/>
          <w:szCs w:val="28"/>
          <w:lang w:val="ru-RU" w:bidi="ar-SA"/>
        </w:rPr>
        <w:lastRenderedPageBreak/>
        <w:t>голосования;</w:t>
      </w:r>
      <w:r w:rsidR="000C0890">
        <w:rPr>
          <w:rFonts w:eastAsia="Calibri"/>
          <w:szCs w:val="28"/>
          <w:lang w:val="ru-RU" w:bidi="ar-SA"/>
        </w:rPr>
        <w:t xml:space="preserve"> </w:t>
      </w:r>
      <w:r w:rsidRPr="00B762C3">
        <w:rPr>
          <w:rFonts w:eastAsia="Calibri"/>
          <w:szCs w:val="28"/>
          <w:lang w:val="ru-RU" w:bidi="ar-SA"/>
        </w:rPr>
        <w:t>знакомиться с протоколами соответствующей комиссии, нижестоящих комиссий об итогах голосования, о результатах выборов, референдума и приложенными к ним документами, получать от соответствующей комиссии заверенные копии указанных протоколов; носить нагрудный знак с обозначением своего статуса и указанием своих фамилии, имени и отчества, а также фамилии, имени и отчества зарегистрированного кандидата или наименования избирательного объединения, общественного объединения, субъекта общественного контроля, направивших наблюдателя в комиссию</w:t>
      </w:r>
      <w:r w:rsidR="000C0890">
        <w:rPr>
          <w:rFonts w:eastAsia="Calibri"/>
          <w:szCs w:val="28"/>
          <w:lang w:val="ru-RU" w:bidi="ar-SA"/>
        </w:rPr>
        <w:t xml:space="preserve">; </w:t>
      </w:r>
      <w:r w:rsidRPr="00B762C3">
        <w:rPr>
          <w:rFonts w:eastAsia="Calibri"/>
          <w:szCs w:val="28"/>
          <w:lang w:val="ru-RU" w:bidi="ar-SA"/>
        </w:rPr>
        <w:t>обжаловать в порядке, установленном статьей 75 настоящего Федерального закона, действия (бездействие) комиссии в вышестоящую комиссию, избирательную комиссию субъекта Российской Федерации, Центральную избирательную комиссию Российской Федерации или в суд;</w:t>
      </w:r>
      <w:r w:rsidR="000C0890">
        <w:rPr>
          <w:rFonts w:eastAsia="Calibri"/>
          <w:szCs w:val="28"/>
          <w:lang w:val="ru-RU" w:bidi="ar-SA"/>
        </w:rPr>
        <w:t xml:space="preserve"> </w:t>
      </w:r>
      <w:r w:rsidRPr="00B762C3">
        <w:rPr>
          <w:rFonts w:eastAsia="Calibri"/>
          <w:szCs w:val="28"/>
          <w:lang w:val="ru-RU" w:bidi="ar-SA"/>
        </w:rPr>
        <w:t>присутствовать при повторном подсчете голосов избирателей, участников референдума в соответствующих комиссиях;</w:t>
      </w:r>
      <w:r w:rsidR="000C0890">
        <w:rPr>
          <w:rFonts w:eastAsia="Calibri"/>
          <w:szCs w:val="28"/>
          <w:lang w:val="ru-RU" w:bidi="ar-SA"/>
        </w:rPr>
        <w:t xml:space="preserve"> </w:t>
      </w:r>
      <w:r w:rsidRPr="00B762C3">
        <w:rPr>
          <w:rFonts w:eastAsia="Calibri"/>
          <w:szCs w:val="28"/>
          <w:lang w:val="ru-RU" w:bidi="ar-SA"/>
        </w:rPr>
        <w:t>производить в помещении для голосования (с того места, которое определено председателем участковой комиссии) фото- и (или) видеосъемку, предварительно уведомив об этом председателя, заместителя председателя или секретаря участковой комиссии</w:t>
      </w:r>
      <w:r w:rsidR="00AE005B">
        <w:rPr>
          <w:rFonts w:eastAsia="Calibri"/>
          <w:szCs w:val="28"/>
          <w:lang w:val="ru-RU" w:bidi="ar-SA"/>
        </w:rPr>
        <w:t xml:space="preserve">.          </w:t>
      </w:r>
    </w:p>
    <w:p w:rsidR="009604C9" w:rsidRDefault="00AE005B" w:rsidP="009604C9">
      <w:pPr>
        <w:spacing w:after="0" w:line="240" w:lineRule="auto"/>
        <w:ind w:firstLine="540"/>
        <w:rPr>
          <w:sz w:val="24"/>
          <w:szCs w:val="24"/>
          <w:lang w:val="ru-RU" w:eastAsia="ru-RU" w:bidi="ar-SA"/>
        </w:rPr>
      </w:pPr>
      <w:r w:rsidRPr="009604C9">
        <w:rPr>
          <w:rFonts w:eastAsia="Calibri"/>
          <w:szCs w:val="28"/>
          <w:lang w:val="ru-RU" w:bidi="ar-SA"/>
        </w:rPr>
        <w:t xml:space="preserve">   </w:t>
      </w:r>
      <w:r w:rsidR="009604C9" w:rsidRPr="009604C9">
        <w:rPr>
          <w:rFonts w:eastAsia="Calibri"/>
          <w:szCs w:val="28"/>
          <w:lang w:val="ru-RU" w:bidi="ar-SA"/>
        </w:rPr>
        <w:t xml:space="preserve">Порядок составления списков избирателей установлен положениями статьи 17 </w:t>
      </w:r>
      <w:r w:rsidR="002026F1" w:rsidRPr="009604C9">
        <w:rPr>
          <w:rFonts w:eastAsia="Calibri"/>
          <w:szCs w:val="28"/>
          <w:lang w:val="ru-RU" w:bidi="ar-SA"/>
        </w:rPr>
        <w:t>Федерального закона</w:t>
      </w:r>
      <w:r w:rsidR="009604C9" w:rsidRPr="009604C9">
        <w:rPr>
          <w:rFonts w:eastAsia="Calibri"/>
          <w:szCs w:val="28"/>
          <w:lang w:val="ru-RU" w:bidi="ar-SA"/>
        </w:rPr>
        <w:t>, в соответствии с которой, в</w:t>
      </w:r>
      <w:r w:rsidR="009604C9" w:rsidRPr="009604C9">
        <w:rPr>
          <w:szCs w:val="28"/>
          <w:lang w:val="ru-RU" w:eastAsia="ru-RU" w:bidi="ar-SA"/>
        </w:rPr>
        <w:t xml:space="preserve"> списки избирателей, участников референдума на избирательных участках, участках референдума включаются граждане Российской Федерации, обладающие на день голосования активным избирательным правом</w:t>
      </w:r>
      <w:r w:rsidR="009604C9">
        <w:rPr>
          <w:sz w:val="24"/>
          <w:szCs w:val="24"/>
          <w:lang w:val="ru-RU" w:eastAsia="ru-RU" w:bidi="ar-SA"/>
        </w:rPr>
        <w:t>.</w:t>
      </w:r>
    </w:p>
    <w:p w:rsidR="009604C9" w:rsidRPr="0008243D" w:rsidRDefault="00D44C6B" w:rsidP="009604C9">
      <w:pPr>
        <w:spacing w:after="0" w:line="240" w:lineRule="auto"/>
        <w:ind w:firstLine="540"/>
        <w:rPr>
          <w:szCs w:val="28"/>
          <w:lang w:val="ru-RU" w:eastAsia="ru-RU" w:bidi="ar-SA"/>
        </w:rPr>
      </w:pPr>
      <w:r w:rsidRPr="0008243D">
        <w:rPr>
          <w:szCs w:val="28"/>
          <w:lang w:val="ru-RU" w:eastAsia="ru-RU" w:bidi="ar-SA"/>
        </w:rPr>
        <w:t xml:space="preserve">    11.09.2022 в 07.15 заявитель </w:t>
      </w:r>
      <w:proofErr w:type="spellStart"/>
      <w:r w:rsidRPr="0008243D">
        <w:rPr>
          <w:szCs w:val="28"/>
          <w:lang w:val="ru-RU" w:eastAsia="ru-RU" w:bidi="ar-SA"/>
        </w:rPr>
        <w:t>Дорогостайский</w:t>
      </w:r>
      <w:proofErr w:type="spellEnd"/>
      <w:r w:rsidRPr="0008243D">
        <w:rPr>
          <w:szCs w:val="28"/>
          <w:lang w:val="ru-RU" w:eastAsia="ru-RU" w:bidi="ar-SA"/>
        </w:rPr>
        <w:t xml:space="preserve"> В.Г. ознакомлен со списком избирателей в избирательной комиссии избирательного участка </w:t>
      </w:r>
      <w:r w:rsidR="0008243D">
        <w:rPr>
          <w:szCs w:val="28"/>
          <w:lang w:val="ru-RU" w:eastAsia="ru-RU" w:bidi="ar-SA"/>
        </w:rPr>
        <w:br/>
      </w:r>
      <w:r w:rsidRPr="0008243D">
        <w:rPr>
          <w:szCs w:val="28"/>
          <w:lang w:val="ru-RU" w:eastAsia="ru-RU" w:bidi="ar-SA"/>
        </w:rPr>
        <w:t>№ 391,</w:t>
      </w:r>
      <w:r w:rsidR="0008243D" w:rsidRPr="0008243D">
        <w:rPr>
          <w:szCs w:val="28"/>
          <w:lang w:val="ru-RU" w:eastAsia="ru-RU" w:bidi="ar-SA"/>
        </w:rPr>
        <w:t xml:space="preserve"> </w:t>
      </w:r>
      <w:r w:rsidRPr="0008243D">
        <w:rPr>
          <w:szCs w:val="28"/>
          <w:lang w:val="ru-RU" w:eastAsia="ru-RU" w:bidi="ar-SA"/>
        </w:rPr>
        <w:t>с соблюдением требований Федеральн</w:t>
      </w:r>
      <w:r w:rsidR="0008243D" w:rsidRPr="0008243D">
        <w:rPr>
          <w:szCs w:val="28"/>
          <w:lang w:val="ru-RU" w:eastAsia="ru-RU" w:bidi="ar-SA"/>
        </w:rPr>
        <w:t>ого</w:t>
      </w:r>
      <w:r w:rsidRPr="0008243D">
        <w:rPr>
          <w:szCs w:val="28"/>
          <w:lang w:val="ru-RU" w:eastAsia="ru-RU" w:bidi="ar-SA"/>
        </w:rPr>
        <w:t xml:space="preserve"> закон</w:t>
      </w:r>
      <w:r w:rsidR="0008243D" w:rsidRPr="0008243D">
        <w:rPr>
          <w:szCs w:val="28"/>
          <w:lang w:val="ru-RU" w:eastAsia="ru-RU" w:bidi="ar-SA"/>
        </w:rPr>
        <w:t>а</w:t>
      </w:r>
      <w:r w:rsidRPr="0008243D">
        <w:rPr>
          <w:szCs w:val="28"/>
          <w:lang w:val="ru-RU" w:eastAsia="ru-RU" w:bidi="ar-SA"/>
        </w:rPr>
        <w:t xml:space="preserve"> от 27.07.2006 N 152-ФЗ (ред. от 14.07.2022) "О персональных данных"</w:t>
      </w:r>
      <w:r w:rsidR="0008243D" w:rsidRPr="0008243D">
        <w:rPr>
          <w:szCs w:val="28"/>
          <w:lang w:val="ru-RU" w:eastAsia="ru-RU" w:bidi="ar-SA"/>
        </w:rPr>
        <w:t>.</w:t>
      </w:r>
    </w:p>
    <w:p w:rsidR="0008243D" w:rsidRDefault="0008243D" w:rsidP="0008243D">
      <w:pPr>
        <w:spacing w:after="0" w:line="240" w:lineRule="auto"/>
        <w:ind w:firstLine="540"/>
        <w:rPr>
          <w:rFonts w:eastAsia="Calibri"/>
          <w:szCs w:val="28"/>
          <w:lang w:val="ru-RU" w:bidi="ar-SA"/>
        </w:rPr>
      </w:pPr>
      <w:r>
        <w:rPr>
          <w:sz w:val="24"/>
          <w:szCs w:val="24"/>
          <w:lang w:val="ru-RU" w:eastAsia="ru-RU" w:bidi="ar-SA"/>
        </w:rPr>
        <w:t xml:space="preserve">   </w:t>
      </w:r>
      <w:r w:rsidRPr="0008243D">
        <w:rPr>
          <w:szCs w:val="28"/>
          <w:lang w:val="ru-RU" w:eastAsia="ru-RU" w:bidi="ar-SA"/>
        </w:rPr>
        <w:t>Кроме того,</w:t>
      </w:r>
      <w:r>
        <w:rPr>
          <w:sz w:val="24"/>
          <w:szCs w:val="24"/>
          <w:lang w:val="ru-RU" w:eastAsia="ru-RU" w:bidi="ar-SA"/>
        </w:rPr>
        <w:t xml:space="preserve"> </w:t>
      </w:r>
      <w:r>
        <w:rPr>
          <w:rFonts w:eastAsia="Calibri"/>
          <w:szCs w:val="28"/>
          <w:lang w:val="ru-RU" w:bidi="ar-SA"/>
        </w:rPr>
        <w:t>с</w:t>
      </w:r>
      <w:r w:rsidR="002026F1" w:rsidRPr="002026F1">
        <w:rPr>
          <w:rFonts w:eastAsia="Calibri"/>
          <w:szCs w:val="28"/>
          <w:lang w:val="ru-RU" w:bidi="ar-SA"/>
        </w:rPr>
        <w:t>огласно, представленному председателем УИК №</w:t>
      </w:r>
      <w:r>
        <w:rPr>
          <w:rFonts w:eastAsia="Calibri"/>
          <w:szCs w:val="28"/>
          <w:lang w:val="ru-RU" w:bidi="ar-SA"/>
        </w:rPr>
        <w:t xml:space="preserve"> 391</w:t>
      </w:r>
      <w:r w:rsidR="002026F1" w:rsidRPr="002026F1">
        <w:rPr>
          <w:rFonts w:eastAsia="Calibri"/>
          <w:szCs w:val="28"/>
          <w:lang w:val="ru-RU" w:bidi="ar-SA"/>
        </w:rPr>
        <w:t xml:space="preserve"> акту, </w:t>
      </w:r>
      <w:r>
        <w:rPr>
          <w:rFonts w:eastAsia="Calibri"/>
          <w:szCs w:val="28"/>
          <w:lang w:val="ru-RU" w:bidi="ar-SA"/>
        </w:rPr>
        <w:t>11.09.2022</w:t>
      </w:r>
      <w:r w:rsidR="002026F1" w:rsidRPr="002026F1">
        <w:rPr>
          <w:rFonts w:eastAsia="Calibri"/>
          <w:szCs w:val="28"/>
          <w:lang w:val="ru-RU" w:bidi="ar-SA"/>
        </w:rPr>
        <w:t xml:space="preserve"> в </w:t>
      </w:r>
      <w:r>
        <w:rPr>
          <w:rFonts w:eastAsia="Calibri"/>
          <w:szCs w:val="28"/>
          <w:lang w:val="ru-RU" w:bidi="ar-SA"/>
        </w:rPr>
        <w:t>07</w:t>
      </w:r>
      <w:r w:rsidR="002026F1" w:rsidRPr="002026F1">
        <w:rPr>
          <w:rFonts w:eastAsia="Calibri"/>
          <w:szCs w:val="28"/>
          <w:lang w:val="ru-RU" w:bidi="ar-SA"/>
        </w:rPr>
        <w:t xml:space="preserve"> часов </w:t>
      </w:r>
      <w:r>
        <w:rPr>
          <w:rFonts w:eastAsia="Calibri"/>
          <w:szCs w:val="28"/>
          <w:lang w:val="ru-RU" w:bidi="ar-SA"/>
        </w:rPr>
        <w:t>5</w:t>
      </w:r>
      <w:r w:rsidR="002026F1" w:rsidRPr="002026F1">
        <w:rPr>
          <w:rFonts w:eastAsia="Calibri"/>
          <w:szCs w:val="28"/>
          <w:lang w:val="ru-RU" w:bidi="ar-SA"/>
        </w:rPr>
        <w:t xml:space="preserve">0 минут в помещении участковой избирательной комиссии </w:t>
      </w:r>
      <w:r>
        <w:rPr>
          <w:rFonts w:eastAsia="Calibri"/>
          <w:szCs w:val="28"/>
          <w:lang w:val="ru-RU" w:bidi="ar-SA"/>
        </w:rPr>
        <w:t xml:space="preserve"> всем </w:t>
      </w:r>
      <w:r w:rsidR="002026F1" w:rsidRPr="002026F1">
        <w:rPr>
          <w:rFonts w:eastAsia="Calibri"/>
          <w:szCs w:val="28"/>
          <w:lang w:val="ru-RU" w:bidi="ar-SA"/>
        </w:rPr>
        <w:t>присутствующим</w:t>
      </w:r>
      <w:r>
        <w:rPr>
          <w:rFonts w:eastAsia="Calibri"/>
          <w:szCs w:val="28"/>
          <w:lang w:val="ru-RU" w:bidi="ar-SA"/>
        </w:rPr>
        <w:t>, имеющим прав на ознакомление с данными документами, повторно</w:t>
      </w:r>
      <w:r w:rsidR="002026F1" w:rsidRPr="002026F1">
        <w:rPr>
          <w:rFonts w:eastAsia="Calibri"/>
          <w:szCs w:val="28"/>
          <w:lang w:val="ru-RU" w:bidi="ar-SA"/>
        </w:rPr>
        <w:t xml:space="preserve"> представлены для ознакомления книги списка избирателей, реестры избирателей, подавших заявления о голосовании вне помещения для голосования. Указанный акт подписан членами УИК с правом решающего голоса, в количестве 8 членов УИК №</w:t>
      </w:r>
      <w:r>
        <w:rPr>
          <w:rFonts w:eastAsia="Calibri"/>
          <w:szCs w:val="28"/>
          <w:lang w:val="ru-RU" w:bidi="ar-SA"/>
        </w:rPr>
        <w:t>391</w:t>
      </w:r>
      <w:r w:rsidR="002026F1" w:rsidRPr="002026F1">
        <w:rPr>
          <w:rFonts w:eastAsia="Calibri"/>
          <w:szCs w:val="28"/>
          <w:lang w:val="ru-RU" w:bidi="ar-SA"/>
        </w:rPr>
        <w:t>, а также наблюдателями.</w:t>
      </w:r>
    </w:p>
    <w:p w:rsidR="00AE005B" w:rsidRPr="003A0848" w:rsidRDefault="0008243D" w:rsidP="003A0848">
      <w:pPr>
        <w:spacing w:after="0" w:line="240" w:lineRule="auto"/>
        <w:ind w:firstLine="540"/>
        <w:rPr>
          <w:sz w:val="24"/>
          <w:szCs w:val="24"/>
          <w:lang w:val="ru-RU" w:eastAsia="ru-RU" w:bidi="ar-SA"/>
        </w:rPr>
      </w:pPr>
      <w:r>
        <w:rPr>
          <w:rFonts w:eastAsia="Calibri"/>
          <w:szCs w:val="28"/>
          <w:lang w:val="ru-RU" w:bidi="ar-SA"/>
        </w:rPr>
        <w:t xml:space="preserve">Каких-либо жалоб, обращений по </w:t>
      </w:r>
      <w:r w:rsidR="003A0848">
        <w:rPr>
          <w:rFonts w:eastAsia="Calibri"/>
          <w:szCs w:val="28"/>
          <w:lang w:val="ru-RU" w:bidi="ar-SA"/>
        </w:rPr>
        <w:t>данному факту в избирательную комиссию избирательного участка № 391 не поступало.</w:t>
      </w:r>
      <w:r w:rsidR="002026F1" w:rsidRPr="002026F1">
        <w:rPr>
          <w:rFonts w:eastAsia="Calibri"/>
          <w:szCs w:val="28"/>
          <w:lang w:val="ru-RU" w:bidi="ar-SA"/>
        </w:rPr>
        <w:t xml:space="preserve"> </w:t>
      </w:r>
    </w:p>
    <w:p w:rsidR="002026F1" w:rsidRPr="002026F1" w:rsidRDefault="003A0848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 xml:space="preserve">        </w:t>
      </w:r>
      <w:r w:rsidR="002026F1" w:rsidRPr="002026F1">
        <w:rPr>
          <w:rFonts w:eastAsia="Calibri"/>
          <w:szCs w:val="28"/>
          <w:lang w:val="ru-RU" w:bidi="ar-SA"/>
        </w:rPr>
        <w:t xml:space="preserve">Таким образом, нарушений прав </w:t>
      </w:r>
      <w:r>
        <w:rPr>
          <w:rFonts w:eastAsia="Calibri"/>
          <w:szCs w:val="28"/>
          <w:lang w:val="ru-RU" w:bidi="ar-SA"/>
        </w:rPr>
        <w:t xml:space="preserve">заявителя </w:t>
      </w:r>
      <w:proofErr w:type="spellStart"/>
      <w:r>
        <w:rPr>
          <w:rFonts w:eastAsia="Calibri"/>
          <w:szCs w:val="28"/>
          <w:lang w:val="ru-RU" w:bidi="ar-SA"/>
        </w:rPr>
        <w:t>Дорогостайского</w:t>
      </w:r>
      <w:proofErr w:type="spellEnd"/>
      <w:r>
        <w:rPr>
          <w:rFonts w:eastAsia="Calibri"/>
          <w:szCs w:val="28"/>
          <w:lang w:val="ru-RU" w:bidi="ar-SA"/>
        </w:rPr>
        <w:t xml:space="preserve"> В.Г</w:t>
      </w:r>
      <w:r w:rsidR="002026F1" w:rsidRPr="002026F1">
        <w:rPr>
          <w:rFonts w:eastAsia="Calibri"/>
          <w:szCs w:val="28"/>
          <w:lang w:val="ru-RU" w:bidi="ar-SA"/>
        </w:rPr>
        <w:t>. со стороны комиссии допущено не было.</w:t>
      </w:r>
    </w:p>
    <w:p w:rsidR="003A0848" w:rsidRDefault="00707887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 xml:space="preserve">         </w:t>
      </w:r>
      <w:r w:rsidR="002026F1" w:rsidRPr="002026F1">
        <w:rPr>
          <w:rFonts w:eastAsia="Calibri"/>
          <w:szCs w:val="28"/>
          <w:lang w:val="ru-RU" w:bidi="ar-SA"/>
        </w:rPr>
        <w:t xml:space="preserve">Учитывая, что доводы заявителя не нашли своего подтверждения, </w:t>
      </w:r>
      <w:r>
        <w:rPr>
          <w:rFonts w:eastAsia="Calibri"/>
          <w:szCs w:val="28"/>
          <w:lang w:val="ru-RU" w:bidi="ar-SA"/>
        </w:rPr>
        <w:t xml:space="preserve">        </w:t>
      </w:r>
      <w:bookmarkStart w:id="0" w:name="_GoBack"/>
      <w:bookmarkEnd w:id="0"/>
      <w:r w:rsidR="002026F1" w:rsidRPr="002026F1">
        <w:rPr>
          <w:rFonts w:eastAsia="Calibri"/>
          <w:szCs w:val="28"/>
          <w:lang w:val="ru-RU" w:bidi="ar-SA"/>
        </w:rPr>
        <w:t>Территориальная избирательная комиссия № 3</w:t>
      </w:r>
      <w:r w:rsidR="003A0848">
        <w:rPr>
          <w:rFonts w:eastAsia="Calibri"/>
          <w:szCs w:val="28"/>
          <w:lang w:val="ru-RU" w:bidi="ar-SA"/>
        </w:rPr>
        <w:t>6</w:t>
      </w:r>
    </w:p>
    <w:p w:rsidR="00707887" w:rsidRDefault="00707887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Cs w:val="28"/>
          <w:lang w:val="ru-RU" w:bidi="ar-SA"/>
        </w:rPr>
      </w:pPr>
    </w:p>
    <w:p w:rsidR="002026F1" w:rsidRDefault="002026F1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val="ru-RU" w:bidi="ar-SA"/>
        </w:rPr>
      </w:pPr>
      <w:r w:rsidRPr="002026F1">
        <w:rPr>
          <w:rFonts w:eastAsia="Calibri"/>
          <w:b/>
          <w:szCs w:val="28"/>
          <w:lang w:val="ru-RU" w:bidi="ar-SA"/>
        </w:rPr>
        <w:t xml:space="preserve"> р е ш и л а</w:t>
      </w:r>
      <w:r w:rsidRPr="002026F1">
        <w:rPr>
          <w:rFonts w:eastAsia="Calibri"/>
          <w:szCs w:val="28"/>
          <w:lang w:val="ru-RU" w:bidi="ar-SA"/>
        </w:rPr>
        <w:t>:</w:t>
      </w:r>
    </w:p>
    <w:p w:rsidR="003A0848" w:rsidRPr="002026F1" w:rsidRDefault="003A0848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val="ru-RU" w:bidi="ar-SA"/>
        </w:rPr>
      </w:pPr>
    </w:p>
    <w:p w:rsidR="002026F1" w:rsidRPr="002026F1" w:rsidRDefault="003A0848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 xml:space="preserve">           </w:t>
      </w:r>
      <w:r w:rsidR="002026F1" w:rsidRPr="002026F1">
        <w:rPr>
          <w:rFonts w:eastAsia="Calibri"/>
          <w:szCs w:val="28"/>
          <w:lang w:val="ru-RU" w:bidi="ar-SA"/>
        </w:rPr>
        <w:t>1.Оставить</w:t>
      </w:r>
      <w:r>
        <w:rPr>
          <w:rFonts w:eastAsia="Calibri"/>
          <w:szCs w:val="28"/>
          <w:lang w:val="ru-RU" w:bidi="ar-SA"/>
        </w:rPr>
        <w:t xml:space="preserve"> обращение </w:t>
      </w:r>
      <w:proofErr w:type="spellStart"/>
      <w:r>
        <w:rPr>
          <w:rFonts w:eastAsia="Calibri"/>
          <w:szCs w:val="28"/>
          <w:lang w:val="ru-RU" w:bidi="ar-SA"/>
        </w:rPr>
        <w:t>Дорогостайского</w:t>
      </w:r>
      <w:proofErr w:type="spellEnd"/>
      <w:r>
        <w:rPr>
          <w:rFonts w:eastAsia="Calibri"/>
          <w:szCs w:val="28"/>
          <w:lang w:val="ru-RU" w:bidi="ar-SA"/>
        </w:rPr>
        <w:t xml:space="preserve"> В.Г</w:t>
      </w:r>
      <w:r w:rsidR="002026F1" w:rsidRPr="002026F1">
        <w:rPr>
          <w:rFonts w:eastAsia="Calibri"/>
          <w:szCs w:val="28"/>
          <w:lang w:val="ru-RU" w:bidi="ar-SA"/>
        </w:rPr>
        <w:t>. без удовлетворения.</w:t>
      </w:r>
    </w:p>
    <w:p w:rsidR="002026F1" w:rsidRPr="002026F1" w:rsidRDefault="003A0848" w:rsidP="003A0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val="ru-RU" w:bidi="ar-SA"/>
        </w:rPr>
      </w:pPr>
      <w:r>
        <w:rPr>
          <w:rFonts w:eastAsia="Calibri"/>
          <w:szCs w:val="28"/>
          <w:lang w:val="ru-RU" w:bidi="ar-SA"/>
        </w:rPr>
        <w:t xml:space="preserve">           </w:t>
      </w:r>
      <w:r w:rsidR="002026F1" w:rsidRPr="002026F1">
        <w:rPr>
          <w:rFonts w:eastAsia="Calibri"/>
          <w:szCs w:val="28"/>
          <w:lang w:val="ru-RU" w:bidi="ar-SA"/>
        </w:rPr>
        <w:t>2.Направить копию настоящего решения заявителю.</w:t>
      </w:r>
    </w:p>
    <w:p w:rsidR="002B0F65" w:rsidRDefault="003A0848" w:rsidP="003A0848">
      <w:pPr>
        <w:autoSpaceDE w:val="0"/>
        <w:autoSpaceDN w:val="0"/>
        <w:adjustRightInd w:val="0"/>
        <w:spacing w:after="0" w:line="240" w:lineRule="auto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lastRenderedPageBreak/>
        <w:t xml:space="preserve">           3</w:t>
      </w:r>
      <w:r w:rsidR="002B0F65"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2B0F65" w:rsidRPr="009463B3">
        <w:rPr>
          <w:color w:val="000000"/>
          <w:szCs w:val="28"/>
          <w:lang w:val="ru-RU" w:eastAsia="ru-RU" w:bidi="ar-SA"/>
        </w:rPr>
        <w:br/>
        <w:t xml:space="preserve">на председателя Территориальной избирательной комиссии </w:t>
      </w:r>
      <w:r w:rsidR="002606B9">
        <w:rPr>
          <w:color w:val="000000"/>
          <w:szCs w:val="28"/>
          <w:lang w:val="ru-RU" w:eastAsia="ru-RU" w:bidi="ar-SA"/>
        </w:rPr>
        <w:t>№ 36 Федорову Е.А.</w:t>
      </w:r>
    </w:p>
    <w:p w:rsidR="002B0F65" w:rsidRDefault="002B0F65" w:rsidP="003A0848">
      <w:pPr>
        <w:spacing w:after="0" w:line="240" w:lineRule="auto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2606B9" w:rsidRPr="002606B9" w:rsidTr="00D5395C">
        <w:tc>
          <w:tcPr>
            <w:tcW w:w="2719" w:type="pct"/>
            <w:vAlign w:val="bottom"/>
          </w:tcPr>
          <w:p w:rsidR="002606B9" w:rsidRPr="002606B9" w:rsidRDefault="002606B9" w:rsidP="003A0848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1" w:name="_Hlk107578162"/>
            <w:r w:rsidRPr="002606B9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2606B9" w:rsidRPr="002606B9" w:rsidRDefault="002606B9" w:rsidP="003A0848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3A0848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2606B9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3A0848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2606B9" w:rsidRPr="002606B9" w:rsidTr="00D5395C">
        <w:trPr>
          <w:trHeight w:val="1092"/>
        </w:trPr>
        <w:tc>
          <w:tcPr>
            <w:tcW w:w="2719" w:type="pct"/>
            <w:vAlign w:val="bottom"/>
          </w:tcPr>
          <w:p w:rsidR="002606B9" w:rsidRPr="002606B9" w:rsidRDefault="002606B9" w:rsidP="003A0848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Секретарь</w:t>
            </w:r>
          </w:p>
          <w:p w:rsidR="002606B9" w:rsidRPr="002606B9" w:rsidRDefault="002606B9" w:rsidP="003A0848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3A0848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3A0848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1"/>
    </w:tbl>
    <w:p w:rsidR="001C18EF" w:rsidRDefault="001C18EF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sectPr w:rsidR="003B170C" w:rsidRPr="003B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A39FD"/>
    <w:multiLevelType w:val="hybridMultilevel"/>
    <w:tmpl w:val="0ED4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65"/>
    <w:rsid w:val="0008243D"/>
    <w:rsid w:val="000C0890"/>
    <w:rsid w:val="00127965"/>
    <w:rsid w:val="001C18EF"/>
    <w:rsid w:val="002026F1"/>
    <w:rsid w:val="002606B9"/>
    <w:rsid w:val="002B0F65"/>
    <w:rsid w:val="003A0848"/>
    <w:rsid w:val="003B170C"/>
    <w:rsid w:val="00484BCE"/>
    <w:rsid w:val="004A2D04"/>
    <w:rsid w:val="00547DCC"/>
    <w:rsid w:val="005829DB"/>
    <w:rsid w:val="00707887"/>
    <w:rsid w:val="007B7F91"/>
    <w:rsid w:val="009604C9"/>
    <w:rsid w:val="00AC649A"/>
    <w:rsid w:val="00AE005B"/>
    <w:rsid w:val="00B606EC"/>
    <w:rsid w:val="00B66BB1"/>
    <w:rsid w:val="00B762C3"/>
    <w:rsid w:val="00CD043D"/>
    <w:rsid w:val="00D44C6B"/>
    <w:rsid w:val="00D5395C"/>
    <w:rsid w:val="00DB10FE"/>
    <w:rsid w:val="00E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5EAD"/>
  <w15:chartTrackingRefBased/>
  <w15:docId w15:val="{6BAA8611-0D49-4A06-8682-585B3BB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F65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DCC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List Paragraph"/>
    <w:basedOn w:val="a"/>
    <w:uiPriority w:val="34"/>
    <w:qFormat/>
    <w:rsid w:val="0026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Фисяк Екатерина И.</dc:creator>
  <cp:keywords/>
  <dc:description/>
  <cp:lastModifiedBy>user</cp:lastModifiedBy>
  <cp:revision>9</cp:revision>
  <cp:lastPrinted>2022-07-04T15:56:00Z</cp:lastPrinted>
  <dcterms:created xsi:type="dcterms:W3CDTF">2022-07-05T11:38:00Z</dcterms:created>
  <dcterms:modified xsi:type="dcterms:W3CDTF">2022-09-11T14:28:00Z</dcterms:modified>
</cp:coreProperties>
</file>